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9CD" w:rsidRDefault="00E276BB" w:rsidP="000229CD">
      <w:pPr>
        <w:contextualSpacing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276BB">
        <w:rPr>
          <w:rFonts w:ascii="TH SarabunIT๙" w:hAnsi="TH SarabunIT๙" w:cs="TH SarabunIT๙" w:hint="cs"/>
          <w:b/>
          <w:bCs/>
          <w:sz w:val="36"/>
          <w:szCs w:val="36"/>
          <w:cs/>
        </w:rPr>
        <w:t>ตารางแสดงวงเงินงบประมาณที่ได้รับจัดสรรและราคากลางในงานจ้างก่อสร้าง</w:t>
      </w:r>
      <w:r w:rsidR="000229CD" w:rsidRPr="00E276B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</w:p>
    <w:p w:rsidR="00E276BB" w:rsidRDefault="000E4B2E" w:rsidP="00E276BB">
      <w:pPr>
        <w:contextualSpacing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130810</wp:posOffset>
                </wp:positionV>
                <wp:extent cx="6276975" cy="4067175"/>
                <wp:effectExtent l="0" t="0" r="28575" b="2857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406717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C5BA24" id="สี่เหลี่ยมผืนผ้า 1" o:spid="_x0000_s1026" style="position:absolute;margin-left:-12pt;margin-top:10.3pt;width:494.25pt;height:3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" filled="f" strokecolor="black [3213]" strokeweight="1.25pt"/>
            </w:pict>
          </mc:Fallback>
        </mc:AlternateContent>
      </w:r>
    </w:p>
    <w:p w:rsidR="00C54EB2" w:rsidRPr="00C54EB2" w:rsidRDefault="00E276BB" w:rsidP="007B74C6">
      <w:pPr>
        <w:contextualSpacing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54EB2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="007B74C6" w:rsidRPr="00C54EB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54E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ชื่อโครงการ </w:t>
      </w:r>
      <w:r w:rsidRPr="00C54EB2">
        <w:rPr>
          <w:rFonts w:ascii="TH SarabunIT๙" w:hAnsi="TH SarabunIT๙" w:cs="TH SarabunIT๙" w:hint="cs"/>
          <w:sz w:val="32"/>
          <w:szCs w:val="32"/>
          <w:cs/>
        </w:rPr>
        <w:t>ก่อสร้างลานอเนกประสงค์คอนกรีตเสริมเหล็กหน้าที่ทำการองค์การบริหารส่วนตำบลสายทอง</w:t>
      </w:r>
      <w:r w:rsidR="007B74C6" w:rsidRPr="00C54EB2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</w:t>
      </w:r>
      <w:r w:rsidR="007B74C6" w:rsidRPr="00C54EB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C54EB2" w:rsidRPr="00C54EB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7B74C6" w:rsidRPr="00C54EB2" w:rsidRDefault="00C54EB2" w:rsidP="007B74C6">
      <w:pPr>
        <w:contextualSpacing/>
        <w:jc w:val="both"/>
        <w:rPr>
          <w:rFonts w:ascii="TH SarabunIT๙" w:hAnsi="TH SarabunIT๙" w:cs="TH SarabunIT๙" w:hint="cs"/>
          <w:sz w:val="32"/>
          <w:szCs w:val="32"/>
          <w:cs/>
        </w:rPr>
      </w:pPr>
      <w:r w:rsidRPr="00C54EB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372253" w:rsidRPr="00C54EB2"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="007B74C6" w:rsidRPr="00C54EB2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หน่วยงานเจ้าของโครงการ</w:t>
      </w:r>
      <w:r w:rsidR="007B74C6" w:rsidRPr="00C54EB2">
        <w:rPr>
          <w:rFonts w:ascii="TH SarabunIT๙" w:hAnsi="TH SarabunIT๙" w:cs="TH SarabunIT๙" w:hint="cs"/>
          <w:sz w:val="32"/>
          <w:szCs w:val="32"/>
          <w:cs/>
        </w:rPr>
        <w:t xml:space="preserve"> องค์การบริหารส่วนตำบลสายทอง</w:t>
      </w:r>
      <w:r w:rsidR="007B74C6" w:rsidRPr="00C54EB2">
        <w:rPr>
          <w:rFonts w:ascii="TH SarabunIT๙" w:hAnsi="TH SarabunIT๙" w:cs="TH SarabunIT๙"/>
          <w:sz w:val="32"/>
          <w:szCs w:val="32"/>
          <w:cs/>
        </w:rPr>
        <w:tab/>
      </w:r>
      <w:r w:rsidR="007B74C6" w:rsidRPr="00C54EB2">
        <w:rPr>
          <w:rFonts w:ascii="TH SarabunIT๙" w:hAnsi="TH SarabunIT๙" w:cs="TH SarabunIT๙"/>
          <w:sz w:val="32"/>
          <w:szCs w:val="32"/>
          <w:cs/>
        </w:rPr>
        <w:tab/>
      </w:r>
      <w:r w:rsidR="007B74C6" w:rsidRPr="00C54EB2">
        <w:rPr>
          <w:rFonts w:ascii="TH SarabunIT๙" w:hAnsi="TH SarabunIT๙" w:cs="TH SarabunIT๙"/>
          <w:sz w:val="32"/>
          <w:szCs w:val="32"/>
          <w:cs/>
        </w:rPr>
        <w:tab/>
      </w:r>
      <w:r w:rsidR="007B74C6" w:rsidRPr="00C54EB2">
        <w:rPr>
          <w:rFonts w:ascii="TH SarabunIT๙" w:hAnsi="TH SarabunIT๙" w:cs="TH SarabunIT๙"/>
          <w:sz w:val="32"/>
          <w:szCs w:val="32"/>
          <w:cs/>
        </w:rPr>
        <w:tab/>
      </w:r>
      <w:r w:rsidR="007B74C6" w:rsidRPr="00C54EB2">
        <w:rPr>
          <w:rFonts w:ascii="TH SarabunIT๙" w:hAnsi="TH SarabunIT๙" w:cs="TH SarabunIT๙"/>
          <w:sz w:val="32"/>
          <w:szCs w:val="32"/>
          <w:cs/>
        </w:rPr>
        <w:tab/>
      </w:r>
      <w:r w:rsidR="007B74C6" w:rsidRPr="00C54EB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7B74C6" w:rsidRPr="00C54EB2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</w:t>
      </w:r>
    </w:p>
    <w:p w:rsidR="00DF2CE0" w:rsidRPr="00C54EB2" w:rsidRDefault="007B74C6" w:rsidP="007B74C6">
      <w:pPr>
        <w:contextualSpacing/>
        <w:jc w:val="both"/>
        <w:rPr>
          <w:rFonts w:ascii="TH SarabunIT๙" w:hAnsi="TH SarabunIT๙" w:cs="TH SarabunIT๙"/>
          <w:sz w:val="32"/>
          <w:szCs w:val="32"/>
        </w:rPr>
      </w:pPr>
      <w:r w:rsidRPr="00C54EB2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C54EB2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C54EB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วงเงินงบประมาณที่ได้รับจัดสรร</w:t>
      </w:r>
      <w:r w:rsidRPr="00C54E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204E2" w:rsidRPr="00C54EB2">
        <w:rPr>
          <w:rFonts w:ascii="TH SarabunIT๙" w:hAnsi="TH SarabunIT๙" w:cs="TH SarabunIT๙" w:hint="cs"/>
          <w:sz w:val="32"/>
          <w:szCs w:val="32"/>
          <w:cs/>
        </w:rPr>
        <w:t>455,3</w:t>
      </w:r>
      <w:r w:rsidR="00DF2CE0" w:rsidRPr="00C54EB2">
        <w:rPr>
          <w:rFonts w:ascii="TH SarabunIT๙" w:hAnsi="TH SarabunIT๙" w:cs="TH SarabunIT๙" w:hint="cs"/>
          <w:sz w:val="32"/>
          <w:szCs w:val="32"/>
          <w:cs/>
        </w:rPr>
        <w:t>64 บาท</w:t>
      </w:r>
      <w:r w:rsidR="00402529" w:rsidRPr="00C54E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72253" w:rsidRPr="00C54EB2">
        <w:rPr>
          <w:rFonts w:ascii="TH SarabunIT๙" w:hAnsi="TH SarabunIT๙" w:cs="TH SarabunIT๙"/>
          <w:sz w:val="32"/>
          <w:szCs w:val="32"/>
          <w:cs/>
        </w:rPr>
        <w:tab/>
      </w:r>
      <w:r w:rsidR="00372253" w:rsidRPr="00C54EB2">
        <w:rPr>
          <w:rFonts w:ascii="TH SarabunIT๙" w:hAnsi="TH SarabunIT๙" w:cs="TH SarabunIT๙"/>
          <w:sz w:val="32"/>
          <w:szCs w:val="32"/>
          <w:cs/>
        </w:rPr>
        <w:tab/>
      </w:r>
      <w:r w:rsidR="00372253" w:rsidRPr="00C54EB2">
        <w:rPr>
          <w:rFonts w:ascii="TH SarabunIT๙" w:hAnsi="TH SarabunIT๙" w:cs="TH SarabunIT๙"/>
          <w:sz w:val="32"/>
          <w:szCs w:val="32"/>
          <w:cs/>
        </w:rPr>
        <w:tab/>
      </w:r>
      <w:r w:rsidR="00372253" w:rsidRPr="00C54EB2">
        <w:rPr>
          <w:rFonts w:ascii="TH SarabunIT๙" w:hAnsi="TH SarabunIT๙" w:cs="TH SarabunIT๙"/>
          <w:sz w:val="32"/>
          <w:szCs w:val="32"/>
          <w:cs/>
        </w:rPr>
        <w:tab/>
      </w:r>
      <w:r w:rsidR="00372253" w:rsidRPr="00C54EB2">
        <w:rPr>
          <w:rFonts w:ascii="TH SarabunIT๙" w:hAnsi="TH SarabunIT๙" w:cs="TH SarabunIT๙"/>
          <w:sz w:val="32"/>
          <w:szCs w:val="32"/>
          <w:cs/>
        </w:rPr>
        <w:tab/>
      </w:r>
      <w:r w:rsidR="000204E2" w:rsidRPr="00C54EB2">
        <w:rPr>
          <w:rFonts w:ascii="TH SarabunIT๙" w:hAnsi="TH SarabunIT๙" w:cs="TH SarabunIT๙" w:hint="cs"/>
          <w:sz w:val="32"/>
          <w:szCs w:val="32"/>
          <w:cs/>
        </w:rPr>
        <w:tab/>
      </w:r>
      <w:r w:rsidR="00DF2CE0" w:rsidRPr="00C54EB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DF2CE0" w:rsidRPr="00C54EB2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</w:t>
      </w:r>
      <w:r w:rsidR="000204E2" w:rsidRPr="00C54EB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C54E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D4406" w:rsidRPr="00C54EB2" w:rsidRDefault="000204E2" w:rsidP="007B74C6">
      <w:pPr>
        <w:contextualSpacing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54EB2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C54EB2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C54EB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54EB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ลักษณะงาน </w:t>
      </w:r>
      <w:bookmarkStart w:id="0" w:name="_GoBack"/>
      <w:bookmarkEnd w:id="0"/>
    </w:p>
    <w:p w:rsidR="00EA02B9" w:rsidRDefault="006D4406" w:rsidP="006D4406">
      <w:pPr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C54EB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0204E2" w:rsidRPr="00C54EB2"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โดยสังเขป</w:t>
      </w:r>
      <w:r w:rsidR="000204E2" w:rsidRPr="00C54E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D00E3" w:rsidRPr="00C54EB2">
        <w:rPr>
          <w:rFonts w:ascii="TH SarabunIT๙" w:hAnsi="TH SarabunIT๙" w:cs="TH SarabunIT๙" w:hint="cs"/>
          <w:sz w:val="32"/>
          <w:szCs w:val="32"/>
          <w:cs/>
        </w:rPr>
        <w:t>ลานคอนกรีตเสริมเหล็ก หนา 0.15 เมตร ขนาดพื้นที่ไม่น้อยกว่า 895 ตารางเมตร</w:t>
      </w:r>
      <w:r w:rsidRPr="00C54E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7B74C6" w:rsidRPr="00C54EB2" w:rsidRDefault="00EA02B9" w:rsidP="00EA02B9">
      <w:pPr>
        <w:ind w:left="72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รายละเอียดตามปริมาณงานและแบบแปลนที่องค์การบริหารส่วนตำบลสายทองกำหนด</w:t>
      </w:r>
      <w:r w:rsidR="006D4406" w:rsidRPr="00C54EB2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</w:t>
      </w:r>
      <w:r w:rsidR="006D4406" w:rsidRPr="00C54EB2">
        <w:rPr>
          <w:rFonts w:ascii="TH SarabunIT๙" w:hAnsi="TH SarabunIT๙" w:cs="TH SarabunIT๙"/>
          <w:sz w:val="32"/>
          <w:szCs w:val="32"/>
          <w:cs/>
        </w:rPr>
        <w:t xml:space="preserve">        </w:t>
      </w:r>
    </w:p>
    <w:p w:rsidR="00DF2CE0" w:rsidRDefault="006D4406" w:rsidP="007B74C6">
      <w:pPr>
        <w:contextualSpacing/>
        <w:jc w:val="both"/>
        <w:rPr>
          <w:rFonts w:ascii="TH SarabunIT๙" w:hAnsi="TH SarabunIT๙" w:cs="TH SarabunIT๙"/>
          <w:sz w:val="32"/>
          <w:szCs w:val="32"/>
        </w:rPr>
      </w:pPr>
      <w:r w:rsidRPr="00C54EB2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C54EB2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C54EB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54EB2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ราคากลางคำนวณ ณ วันที่</w:t>
      </w:r>
      <w:r w:rsidRPr="00C54E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D5493" w:rsidRPr="00C54EB2">
        <w:rPr>
          <w:rFonts w:ascii="TH SarabunIT๙" w:hAnsi="TH SarabunIT๙" w:cs="TH SarabunIT๙" w:hint="cs"/>
          <w:sz w:val="32"/>
          <w:szCs w:val="32"/>
          <w:cs/>
        </w:rPr>
        <w:t>30 มิถุนายน 2557</w:t>
      </w:r>
      <w:r w:rsidR="00372253" w:rsidRPr="00C54E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D5493" w:rsidRPr="00C54EB2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เป็นเงิน</w:t>
      </w:r>
      <w:r w:rsidR="005D5493" w:rsidRPr="00C54E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54EB2">
        <w:rPr>
          <w:rFonts w:ascii="TH SarabunIT๙" w:hAnsi="TH SarabunIT๙" w:cs="TH SarabunIT๙" w:hint="cs"/>
          <w:sz w:val="32"/>
          <w:szCs w:val="32"/>
          <w:cs/>
        </w:rPr>
        <w:t xml:space="preserve">455,364 </w:t>
      </w:r>
      <w:r w:rsidR="00DF2CE0" w:rsidRPr="00C54EB2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="00402529" w:rsidRPr="00C54E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72253" w:rsidRPr="00C54EB2">
        <w:rPr>
          <w:rFonts w:ascii="TH SarabunIT๙" w:hAnsi="TH SarabunIT๙" w:cs="TH SarabunIT๙"/>
          <w:sz w:val="32"/>
          <w:szCs w:val="32"/>
          <w:cs/>
        </w:rPr>
        <w:tab/>
      </w:r>
      <w:r w:rsidR="00372253" w:rsidRPr="00C54EB2">
        <w:rPr>
          <w:rFonts w:ascii="TH SarabunIT๙" w:hAnsi="TH SarabunIT๙" w:cs="TH SarabunIT๙"/>
          <w:sz w:val="32"/>
          <w:szCs w:val="32"/>
          <w:cs/>
        </w:rPr>
        <w:tab/>
      </w:r>
      <w:r w:rsidR="005D5493" w:rsidRPr="00C54EB2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5D5493" w:rsidRPr="00C54EB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D5493" w:rsidRPr="00C54EB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9310C1" w:rsidRPr="00C54EB2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DF2CE0" w:rsidRPr="00501097">
        <w:rPr>
          <w:rFonts w:ascii="TH SarabunIT๙" w:hAnsi="TH SarabunIT๙" w:cs="TH SarabunIT๙" w:hint="cs"/>
          <w:b/>
          <w:bCs/>
          <w:sz w:val="32"/>
          <w:szCs w:val="32"/>
          <w:cs/>
        </w:rPr>
        <w:t>5. บัญชีประมาณการราคากลาง</w:t>
      </w:r>
    </w:p>
    <w:p w:rsidR="00501097" w:rsidRDefault="00501097" w:rsidP="007B74C6">
      <w:pPr>
        <w:contextualSpacing/>
        <w:jc w:val="both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5.1 </w:t>
      </w:r>
      <w:r w:rsidR="006F271A">
        <w:rPr>
          <w:rFonts w:ascii="TH SarabunIT๙" w:hAnsi="TH SarabunIT๙" w:cs="TH SarabunIT๙" w:hint="cs"/>
          <w:sz w:val="32"/>
          <w:szCs w:val="32"/>
          <w:cs/>
        </w:rPr>
        <w:t>แบบแสดงรายการปริมาณงานและราคา (</w:t>
      </w:r>
      <w:proofErr w:type="spellStart"/>
      <w:r w:rsidR="006F271A">
        <w:rPr>
          <w:rFonts w:ascii="TH SarabunIT๙" w:hAnsi="TH SarabunIT๙" w:cs="TH SarabunIT๙" w:hint="cs"/>
          <w:sz w:val="32"/>
          <w:szCs w:val="32"/>
          <w:cs/>
        </w:rPr>
        <w:t>ปร</w:t>
      </w:r>
      <w:proofErr w:type="spellEnd"/>
      <w:r w:rsidR="006F271A">
        <w:rPr>
          <w:rFonts w:ascii="TH SarabunIT๙" w:hAnsi="TH SarabunIT๙" w:cs="TH SarabunIT๙" w:hint="cs"/>
          <w:sz w:val="32"/>
          <w:szCs w:val="32"/>
          <w:cs/>
        </w:rPr>
        <w:t>.4)</w:t>
      </w:r>
    </w:p>
    <w:p w:rsidR="00501097" w:rsidRDefault="00501097" w:rsidP="007B74C6">
      <w:pPr>
        <w:contextualSpacing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5.2 </w:t>
      </w:r>
      <w:r w:rsidR="006F271A">
        <w:rPr>
          <w:rFonts w:ascii="TH SarabunIT๙" w:hAnsi="TH SarabunIT๙" w:cs="TH SarabunIT๙" w:hint="cs"/>
          <w:sz w:val="32"/>
          <w:szCs w:val="32"/>
          <w:cs/>
        </w:rPr>
        <w:t>แบบสรุปค่าก่อสร้าง</w:t>
      </w:r>
      <w:r w:rsidR="004B6B67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proofErr w:type="spellStart"/>
      <w:r w:rsidR="004B6B67">
        <w:rPr>
          <w:rFonts w:ascii="TH SarabunIT๙" w:hAnsi="TH SarabunIT๙" w:cs="TH SarabunIT๙" w:hint="cs"/>
          <w:sz w:val="32"/>
          <w:szCs w:val="32"/>
          <w:cs/>
        </w:rPr>
        <w:t>ปร</w:t>
      </w:r>
      <w:proofErr w:type="spellEnd"/>
      <w:r w:rsidR="004B6B67">
        <w:rPr>
          <w:rFonts w:ascii="TH SarabunIT๙" w:hAnsi="TH SarabunIT๙" w:cs="TH SarabunIT๙" w:hint="cs"/>
          <w:sz w:val="32"/>
          <w:szCs w:val="32"/>
          <w:cs/>
        </w:rPr>
        <w:t>.5)</w:t>
      </w:r>
    </w:p>
    <w:p w:rsidR="004B6B67" w:rsidRDefault="004B6B67" w:rsidP="007B74C6">
      <w:pPr>
        <w:contextualSpacing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5.3 แบบแปลน</w:t>
      </w:r>
    </w:p>
    <w:p w:rsidR="004B6B67" w:rsidRDefault="004B6B67" w:rsidP="007B74C6">
      <w:pPr>
        <w:contextualSpacing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4B6B67">
        <w:rPr>
          <w:rFonts w:ascii="TH SarabunIT๙" w:hAnsi="TH SarabunIT๙" w:cs="TH SarabunIT๙" w:hint="cs"/>
          <w:b/>
          <w:bCs/>
          <w:sz w:val="32"/>
          <w:szCs w:val="32"/>
          <w:cs/>
        </w:rPr>
        <w:t>6. รายชื่อคณะกรรมการกำหนดราคากลาง</w:t>
      </w:r>
    </w:p>
    <w:p w:rsidR="004B6B67" w:rsidRDefault="004B6B67" w:rsidP="007B74C6">
      <w:pPr>
        <w:contextualSpacing/>
        <w:jc w:val="both"/>
        <w:rPr>
          <w:rFonts w:ascii="TH SarabunIT๙" w:hAnsi="TH SarabunIT๙" w:cs="TH SarabunIT๙"/>
          <w:sz w:val="32"/>
          <w:szCs w:val="32"/>
        </w:rPr>
      </w:pPr>
      <w:r w:rsidRPr="004B6B67">
        <w:rPr>
          <w:rFonts w:ascii="TH SarabunIT๙" w:hAnsi="TH SarabunIT๙" w:cs="TH SarabunIT๙"/>
          <w:sz w:val="32"/>
          <w:szCs w:val="32"/>
          <w:cs/>
        </w:rPr>
        <w:tab/>
      </w:r>
      <w:r w:rsidRPr="004B6B67">
        <w:rPr>
          <w:rFonts w:ascii="TH SarabunIT๙" w:hAnsi="TH SarabunIT๙" w:cs="TH SarabunIT๙" w:hint="cs"/>
          <w:sz w:val="32"/>
          <w:szCs w:val="32"/>
          <w:cs/>
        </w:rPr>
        <w:t>6.1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34596">
        <w:rPr>
          <w:rFonts w:ascii="TH SarabunIT๙" w:hAnsi="TH SarabunIT๙" w:cs="TH SarabunIT๙" w:hint="cs"/>
          <w:sz w:val="32"/>
          <w:szCs w:val="32"/>
          <w:cs/>
        </w:rPr>
        <w:t>นายวงศ์</w:t>
      </w:r>
      <w:proofErr w:type="spellStart"/>
      <w:r w:rsidR="00134596">
        <w:rPr>
          <w:rFonts w:ascii="TH SarabunIT๙" w:hAnsi="TH SarabunIT๙" w:cs="TH SarabunIT๙" w:hint="cs"/>
          <w:sz w:val="32"/>
          <w:szCs w:val="32"/>
          <w:cs/>
        </w:rPr>
        <w:t>สถิตย์</w:t>
      </w:r>
      <w:proofErr w:type="spellEnd"/>
      <w:r w:rsidR="00134596">
        <w:rPr>
          <w:rFonts w:ascii="TH SarabunIT๙" w:hAnsi="TH SarabunIT๙" w:cs="TH SarabunIT๙" w:hint="cs"/>
          <w:sz w:val="32"/>
          <w:szCs w:val="32"/>
          <w:cs/>
        </w:rPr>
        <w:t xml:space="preserve"> สายแจ้ง</w:t>
      </w:r>
    </w:p>
    <w:p w:rsidR="00134596" w:rsidRDefault="00134596" w:rsidP="007B74C6">
      <w:pPr>
        <w:contextualSpacing/>
        <w:jc w:val="both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6.2 นางสาวอรทัย นิลประดิษฐ์</w:t>
      </w:r>
    </w:p>
    <w:p w:rsidR="00134596" w:rsidRPr="004B6B67" w:rsidRDefault="00134596" w:rsidP="007B74C6">
      <w:pPr>
        <w:contextualSpacing/>
        <w:jc w:val="both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6.3 นายกมล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รัตน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บัลลังก์</w:t>
      </w:r>
    </w:p>
    <w:p w:rsidR="007B74C6" w:rsidRPr="00C54EB2" w:rsidRDefault="007B74C6" w:rsidP="00E276BB">
      <w:pPr>
        <w:contextualSpacing/>
        <w:jc w:val="both"/>
        <w:rPr>
          <w:rFonts w:ascii="TH SarabunIT๙" w:hAnsi="TH SarabunIT๙" w:cs="TH SarabunIT๙" w:hint="cs"/>
          <w:sz w:val="32"/>
          <w:szCs w:val="32"/>
          <w:cs/>
        </w:rPr>
      </w:pPr>
    </w:p>
    <w:sectPr w:rsidR="007B74C6" w:rsidRPr="00C54E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9CD"/>
    <w:rsid w:val="000204E2"/>
    <w:rsid w:val="000229CD"/>
    <w:rsid w:val="000320D5"/>
    <w:rsid w:val="000E4B2E"/>
    <w:rsid w:val="00134596"/>
    <w:rsid w:val="002D00E3"/>
    <w:rsid w:val="00372253"/>
    <w:rsid w:val="00402529"/>
    <w:rsid w:val="004B6B67"/>
    <w:rsid w:val="00501097"/>
    <w:rsid w:val="005D5493"/>
    <w:rsid w:val="006D4406"/>
    <w:rsid w:val="006F271A"/>
    <w:rsid w:val="007B74C6"/>
    <w:rsid w:val="009310C1"/>
    <w:rsid w:val="00C54EB2"/>
    <w:rsid w:val="00C90632"/>
    <w:rsid w:val="00DF2CE0"/>
    <w:rsid w:val="00E276BB"/>
    <w:rsid w:val="00E34E34"/>
    <w:rsid w:val="00E74D0A"/>
    <w:rsid w:val="00EA02B9"/>
    <w:rsid w:val="00EA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081F3B-4060-4301-8E91-13CF5681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4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4B2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E4B2E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Division of Finance</dc:creator>
  <cp:keywords/>
  <dc:description/>
  <cp:lastModifiedBy>Division of Finance</cp:lastModifiedBy>
  <cp:revision>1</cp:revision>
  <cp:lastPrinted>2014-07-07T08:04:00Z</cp:lastPrinted>
  <dcterms:created xsi:type="dcterms:W3CDTF">2014-07-07T06:56:00Z</dcterms:created>
  <dcterms:modified xsi:type="dcterms:W3CDTF">2014-07-07T08:07:00Z</dcterms:modified>
</cp:coreProperties>
</file>